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d61fe28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06a0a2d9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20ffdf104648" /><Relationship Type="http://schemas.openxmlformats.org/officeDocument/2006/relationships/numbering" Target="/word/numbering.xml" Id="Rb1d8f063bb944708" /><Relationship Type="http://schemas.openxmlformats.org/officeDocument/2006/relationships/settings" Target="/word/settings.xml" Id="R9821b4e7a4234c2f" /><Relationship Type="http://schemas.openxmlformats.org/officeDocument/2006/relationships/image" Target="/word/media/4d5e1530-b75c-45d5-8d4b-b1e2c1802e05.png" Id="Rbb1706a0a2d9499a" /></Relationships>
</file>