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0c5e0c48f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c516125b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13f81a38f472f" /><Relationship Type="http://schemas.openxmlformats.org/officeDocument/2006/relationships/numbering" Target="/word/numbering.xml" Id="R7a6f1528d85d40fc" /><Relationship Type="http://schemas.openxmlformats.org/officeDocument/2006/relationships/settings" Target="/word/settings.xml" Id="R325e4b9635cb43c4" /><Relationship Type="http://schemas.openxmlformats.org/officeDocument/2006/relationships/image" Target="/word/media/13fd8c0f-72b1-4fd0-93db-89d9e9863f7a.png" Id="Recdbc516125b431b" /></Relationships>
</file>