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efc8d7c3c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44fd71931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Makam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1710265f742c3" /><Relationship Type="http://schemas.openxmlformats.org/officeDocument/2006/relationships/numbering" Target="/word/numbering.xml" Id="R05a984a2a5e6476e" /><Relationship Type="http://schemas.openxmlformats.org/officeDocument/2006/relationships/settings" Target="/word/settings.xml" Id="R96b1a0a529684305" /><Relationship Type="http://schemas.openxmlformats.org/officeDocument/2006/relationships/image" Target="/word/media/78396df5-b1b6-4843-8ae8-a70062e62709.png" Id="R12644fd71931435f" /></Relationships>
</file>