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7d62c173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293e2ac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92fe21ae47ff" /><Relationship Type="http://schemas.openxmlformats.org/officeDocument/2006/relationships/numbering" Target="/word/numbering.xml" Id="Ra66eefbe0aff4e30" /><Relationship Type="http://schemas.openxmlformats.org/officeDocument/2006/relationships/settings" Target="/word/settings.xml" Id="R329d5a57afe64df0" /><Relationship Type="http://schemas.openxmlformats.org/officeDocument/2006/relationships/image" Target="/word/media/6d5c13e3-7e7e-438a-ae34-24b26fff5376.png" Id="R4782293e2aca4d23" /></Relationships>
</file>