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df358a670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7b5cbde86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 Mekh,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687b8f53a4935" /><Relationship Type="http://schemas.openxmlformats.org/officeDocument/2006/relationships/numbering" Target="/word/numbering.xml" Id="Rf1f36856b27641c0" /><Relationship Type="http://schemas.openxmlformats.org/officeDocument/2006/relationships/settings" Target="/word/settings.xml" Id="R03ef7bc849164226" /><Relationship Type="http://schemas.openxmlformats.org/officeDocument/2006/relationships/image" Target="/word/media/c071ac9a-fb0c-459d-b9c6-4e10fec45743.png" Id="Rca97b5cbde864556" /></Relationships>
</file>