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42149b626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1cb9d3f8c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Malak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9dd28ce754615" /><Relationship Type="http://schemas.openxmlformats.org/officeDocument/2006/relationships/numbering" Target="/word/numbering.xml" Id="R781665c2bacb40e4" /><Relationship Type="http://schemas.openxmlformats.org/officeDocument/2006/relationships/settings" Target="/word/settings.xml" Id="R24eb55eaa8e5431e" /><Relationship Type="http://schemas.openxmlformats.org/officeDocument/2006/relationships/image" Target="/word/media/1a3ad251-cbf8-4824-9c47-0ceb5c20aa5d.png" Id="R7d41cb9d3f8c4856" /></Relationships>
</file>