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45ff4091d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5836c562b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2e75759f24d4b" /><Relationship Type="http://schemas.openxmlformats.org/officeDocument/2006/relationships/numbering" Target="/word/numbering.xml" Id="Re9218810bd744f9b" /><Relationship Type="http://schemas.openxmlformats.org/officeDocument/2006/relationships/settings" Target="/word/settings.xml" Id="R056195b6f1944272" /><Relationship Type="http://schemas.openxmlformats.org/officeDocument/2006/relationships/image" Target="/word/media/0464f799-f69a-4601-983c-dd2ba024aaa4.png" Id="R7b05836c562b4b83" /></Relationships>
</file>