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c04d1bfff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6bd5f71bc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Maluk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26a8b786a4cda" /><Relationship Type="http://schemas.openxmlformats.org/officeDocument/2006/relationships/numbering" Target="/word/numbering.xml" Id="Re9c43c44008d4af0" /><Relationship Type="http://schemas.openxmlformats.org/officeDocument/2006/relationships/settings" Target="/word/settings.xml" Id="R8d04981759b84f22" /><Relationship Type="http://schemas.openxmlformats.org/officeDocument/2006/relationships/image" Target="/word/media/d2245d50-8f22-4f1b-bf4a-202bc478a733.png" Id="R1bb6bd5f71bc4e87" /></Relationships>
</file>