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a8397d5ee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51c6d13d3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Mancharian,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9c1285b284e9f" /><Relationship Type="http://schemas.openxmlformats.org/officeDocument/2006/relationships/numbering" Target="/word/numbering.xml" Id="R3dde4312d1c649ac" /><Relationship Type="http://schemas.openxmlformats.org/officeDocument/2006/relationships/settings" Target="/word/settings.xml" Id="R07aa7903f917418c" /><Relationship Type="http://schemas.openxmlformats.org/officeDocument/2006/relationships/image" Target="/word/media/5b98707d-2b58-4998-9366-0dcd311a0d28.png" Id="R0d251c6d13d34dce" /></Relationships>
</file>