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3d55af9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077c15a5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c04db1b2b488b" /><Relationship Type="http://schemas.openxmlformats.org/officeDocument/2006/relationships/numbering" Target="/word/numbering.xml" Id="R84cf8a9430104736" /><Relationship Type="http://schemas.openxmlformats.org/officeDocument/2006/relationships/settings" Target="/word/settings.xml" Id="R65b8060f1785461e" /><Relationship Type="http://schemas.openxmlformats.org/officeDocument/2006/relationships/image" Target="/word/media/860fed96-e7e2-4893-8db5-5d2e0b0521c7.png" Id="Ra50077c15a524b9f" /></Relationships>
</file>