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bf13b8e9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5b9be4dec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Mandhu Indhar,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7e2a252d5439f" /><Relationship Type="http://schemas.openxmlformats.org/officeDocument/2006/relationships/numbering" Target="/word/numbering.xml" Id="R577b6489cea141d3" /><Relationship Type="http://schemas.openxmlformats.org/officeDocument/2006/relationships/settings" Target="/word/settings.xml" Id="Rbc322997b6f1423b" /><Relationship Type="http://schemas.openxmlformats.org/officeDocument/2006/relationships/image" Target="/word/media/4d3766d9-528d-45ce-9d6c-6eb5d300e3a6.png" Id="R06c5b9be4dec455b" /></Relationships>
</file>