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529255ae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7b0e7874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0d653b85c423e" /><Relationship Type="http://schemas.openxmlformats.org/officeDocument/2006/relationships/numbering" Target="/word/numbering.xml" Id="Ra86d9bdf6dbc49ba" /><Relationship Type="http://schemas.openxmlformats.org/officeDocument/2006/relationships/settings" Target="/word/settings.xml" Id="Rd8ec013462074ac7" /><Relationship Type="http://schemas.openxmlformats.org/officeDocument/2006/relationships/image" Target="/word/media/fae83e12-bd81-4ca7-bc52-37fb4892be49.png" Id="R1867b0e787414fd3" /></Relationships>
</file>