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0a2a7304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e4b784da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c9e40ac94456b" /><Relationship Type="http://schemas.openxmlformats.org/officeDocument/2006/relationships/numbering" Target="/word/numbering.xml" Id="R012d54c064ef4285" /><Relationship Type="http://schemas.openxmlformats.org/officeDocument/2006/relationships/settings" Target="/word/settings.xml" Id="R2011bd88437441ac" /><Relationship Type="http://schemas.openxmlformats.org/officeDocument/2006/relationships/image" Target="/word/media/4f40d51b-4d64-4cba-be46-80278d0d7cd4.png" Id="R282de4b784da41e8" /></Relationships>
</file>