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f7ab61e69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3b7e7791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Mangijo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06659b4f9476e" /><Relationship Type="http://schemas.openxmlformats.org/officeDocument/2006/relationships/numbering" Target="/word/numbering.xml" Id="R52f6901ef8254b9b" /><Relationship Type="http://schemas.openxmlformats.org/officeDocument/2006/relationships/settings" Target="/word/settings.xml" Id="Raa30a79ae6c64ad7" /><Relationship Type="http://schemas.openxmlformats.org/officeDocument/2006/relationships/image" Target="/word/media/3aa73ce6-1d09-456e-80bc-7bb89329afbd.png" Id="R1093b7e7791d46d3" /></Relationships>
</file>