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81cfdb737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7b3e283d9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55d8f0c0a4cde" /><Relationship Type="http://schemas.openxmlformats.org/officeDocument/2006/relationships/numbering" Target="/word/numbering.xml" Id="Rb313866a51864aee" /><Relationship Type="http://schemas.openxmlformats.org/officeDocument/2006/relationships/settings" Target="/word/settings.xml" Id="R3a174ba33f9449be" /><Relationship Type="http://schemas.openxmlformats.org/officeDocument/2006/relationships/image" Target="/word/media/39041f29-38a4-44b1-a2d4-9a0b8e893d12.png" Id="R1eb7b3e283d94f9a" /></Relationships>
</file>