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f749945c3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718f592c2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7aaed31da4056" /><Relationship Type="http://schemas.openxmlformats.org/officeDocument/2006/relationships/numbering" Target="/word/numbering.xml" Id="R9ecc39f12c2047e9" /><Relationship Type="http://schemas.openxmlformats.org/officeDocument/2006/relationships/settings" Target="/word/settings.xml" Id="R98de7b512590464e" /><Relationship Type="http://schemas.openxmlformats.org/officeDocument/2006/relationships/image" Target="/word/media/e57329f9-0dc6-4e47-9535-82436fc1e6c8.png" Id="Rb18718f592c24d50" /></Relationships>
</file>