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1aab7af43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65e8abd9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e45eb3df4f80" /><Relationship Type="http://schemas.openxmlformats.org/officeDocument/2006/relationships/numbering" Target="/word/numbering.xml" Id="R15aed1c6f6f04b59" /><Relationship Type="http://schemas.openxmlformats.org/officeDocument/2006/relationships/settings" Target="/word/settings.xml" Id="R2433a7926c5b4c07" /><Relationship Type="http://schemas.openxmlformats.org/officeDocument/2006/relationships/image" Target="/word/media/9327e8a6-a009-4289-a1b8-2d662238d2e1.png" Id="R88a865e8abd94991" /></Relationships>
</file>