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decfcb75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ade3621b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Mansurke,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1d6d337946ce" /><Relationship Type="http://schemas.openxmlformats.org/officeDocument/2006/relationships/numbering" Target="/word/numbering.xml" Id="Ra74b5fc16bd743af" /><Relationship Type="http://schemas.openxmlformats.org/officeDocument/2006/relationships/settings" Target="/word/settings.xml" Id="Rb457c07e68aa478a" /><Relationship Type="http://schemas.openxmlformats.org/officeDocument/2006/relationships/image" Target="/word/media/887cd83c-5ead-41e4-9de1-d15d0490f74c.png" Id="R81e2ade3621b47e8" /></Relationships>
</file>