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a9c3fd9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cdb0b0d6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800a6d974e9c" /><Relationship Type="http://schemas.openxmlformats.org/officeDocument/2006/relationships/numbering" Target="/word/numbering.xml" Id="Rd6994012921144c4" /><Relationship Type="http://schemas.openxmlformats.org/officeDocument/2006/relationships/settings" Target="/word/settings.xml" Id="Re85d0f40b0dc4e54" /><Relationship Type="http://schemas.openxmlformats.org/officeDocument/2006/relationships/image" Target="/word/media/e09562c0-cdfc-456c-8837-0aa996dfcaa6.png" Id="R0ba3cdb0b0d64ec0" /></Relationships>
</file>