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556907c2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4ec06f49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Maqamiwala,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d65ecfb440fb" /><Relationship Type="http://schemas.openxmlformats.org/officeDocument/2006/relationships/numbering" Target="/word/numbering.xml" Id="R03dde5f25ecc4eaf" /><Relationship Type="http://schemas.openxmlformats.org/officeDocument/2006/relationships/settings" Target="/word/settings.xml" Id="R061a3885fb914051" /><Relationship Type="http://schemas.openxmlformats.org/officeDocument/2006/relationships/image" Target="/word/media/96e873c1-0aab-48b3-ab0d-fd90b333c5bb.png" Id="Ra6834ec06f4943db" /></Relationships>
</file>