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eafc62670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04e30c7a7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Maqsudwala,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c140f03474810" /><Relationship Type="http://schemas.openxmlformats.org/officeDocument/2006/relationships/numbering" Target="/word/numbering.xml" Id="R8cffa27b34f3496d" /><Relationship Type="http://schemas.openxmlformats.org/officeDocument/2006/relationships/settings" Target="/word/settings.xml" Id="R235f7c5beecf453e" /><Relationship Type="http://schemas.openxmlformats.org/officeDocument/2006/relationships/image" Target="/word/media/21eda824-6001-4a83-9416-945c98f1ad55.png" Id="R51d04e30c7a74c93" /></Relationships>
</file>