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39044749e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8cf02a80d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3b41a7e5e4bc3" /><Relationship Type="http://schemas.openxmlformats.org/officeDocument/2006/relationships/numbering" Target="/word/numbering.xml" Id="Ra30280f7e20c45f6" /><Relationship Type="http://schemas.openxmlformats.org/officeDocument/2006/relationships/settings" Target="/word/settings.xml" Id="R590c62f92aad4098" /><Relationship Type="http://schemas.openxmlformats.org/officeDocument/2006/relationships/image" Target="/word/media/8b98cf86-d737-4988-88d0-1ffd9dfef6b3.png" Id="R7fb8cf02a80d4e51" /></Relationships>
</file>