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16d57e5d6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7a46f7e51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6b8627c4b4a18" /><Relationship Type="http://schemas.openxmlformats.org/officeDocument/2006/relationships/numbering" Target="/word/numbering.xml" Id="R78029a681f54443e" /><Relationship Type="http://schemas.openxmlformats.org/officeDocument/2006/relationships/settings" Target="/word/settings.xml" Id="Rb5fb9adac6514c89" /><Relationship Type="http://schemas.openxmlformats.org/officeDocument/2006/relationships/image" Target="/word/media/0b201d5b-25e2-4ea7-8010-8809e3fd2fb5.png" Id="R2ce7a46f7e5140b1" /></Relationships>
</file>