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73a5c3e96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17a763ae0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Maruf Rajar,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80822f84f4c54" /><Relationship Type="http://schemas.openxmlformats.org/officeDocument/2006/relationships/numbering" Target="/word/numbering.xml" Id="R5a4a783d253e41a5" /><Relationship Type="http://schemas.openxmlformats.org/officeDocument/2006/relationships/settings" Target="/word/settings.xml" Id="R1be8e43f18914cc0" /><Relationship Type="http://schemas.openxmlformats.org/officeDocument/2006/relationships/image" Target="/word/media/2ab7df59-8a79-419b-8c6f-dea7066c0a39.png" Id="Rc2317a763ae04123" /></Relationships>
</file>