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e2cff6911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20cea53bb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Masum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a35f87ff84521" /><Relationship Type="http://schemas.openxmlformats.org/officeDocument/2006/relationships/numbering" Target="/word/numbering.xml" Id="R8487edbe64344a04" /><Relationship Type="http://schemas.openxmlformats.org/officeDocument/2006/relationships/settings" Target="/word/settings.xml" Id="R56f2ca09c8644c3a" /><Relationship Type="http://schemas.openxmlformats.org/officeDocument/2006/relationships/image" Target="/word/media/5b726e28-69c7-4ef4-866d-3f93fec646da.png" Id="Rf2c20cea53bb4993" /></Relationships>
</file>