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b8eea72c6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7b8d71be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Mataro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b8d78e42447bd" /><Relationship Type="http://schemas.openxmlformats.org/officeDocument/2006/relationships/numbering" Target="/word/numbering.xml" Id="Ra64c7d914cfa4b7e" /><Relationship Type="http://schemas.openxmlformats.org/officeDocument/2006/relationships/settings" Target="/word/settings.xml" Id="Rea653d12ab094542" /><Relationship Type="http://schemas.openxmlformats.org/officeDocument/2006/relationships/image" Target="/word/media/b7f5a5df-1a61-4a20-aeb8-114b44f90ff5.png" Id="Rd487b8d71be84d48" /></Relationships>
</file>