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3f78e3816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cd085dc42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1a68f84134370" /><Relationship Type="http://schemas.openxmlformats.org/officeDocument/2006/relationships/numbering" Target="/word/numbering.xml" Id="Rd9701806f249434f" /><Relationship Type="http://schemas.openxmlformats.org/officeDocument/2006/relationships/settings" Target="/word/settings.xml" Id="Rbe23bad354a14ed4" /><Relationship Type="http://schemas.openxmlformats.org/officeDocument/2006/relationships/image" Target="/word/media/c2af0d7e-e73b-4b15-ba2f-18297d4513be.png" Id="R35fcd085dc424e43" /></Relationships>
</file>