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de0803189b4f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3a611bccf94b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Matotli,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4fc36862bf4cc2" /><Relationship Type="http://schemas.openxmlformats.org/officeDocument/2006/relationships/numbering" Target="/word/numbering.xml" Id="Re1db5a71c16b4359" /><Relationship Type="http://schemas.openxmlformats.org/officeDocument/2006/relationships/settings" Target="/word/settings.xml" Id="R83a5704c005e4fd5" /><Relationship Type="http://schemas.openxmlformats.org/officeDocument/2006/relationships/image" Target="/word/media/b4326c1f-be22-4f0e-8e58-f258c287e7ec.png" Id="R033a611bccf94b28" /></Relationships>
</file>