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bc7ab48f7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1688914c4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218f8ae3645f1" /><Relationship Type="http://schemas.openxmlformats.org/officeDocument/2006/relationships/numbering" Target="/word/numbering.xml" Id="Ree66b1ecb26a4eba" /><Relationship Type="http://schemas.openxmlformats.org/officeDocument/2006/relationships/settings" Target="/word/settings.xml" Id="Rc75c737d70dc4db6" /><Relationship Type="http://schemas.openxmlformats.org/officeDocument/2006/relationships/image" Target="/word/media/5d888f6f-56e2-4f2c-8aac-c990a08c7414.png" Id="R3561688914c4499c" /></Relationships>
</file>