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e8851c5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30d8903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Mattu Bhanoke,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df9de0264aea" /><Relationship Type="http://schemas.openxmlformats.org/officeDocument/2006/relationships/numbering" Target="/word/numbering.xml" Id="R3c8604675ebe4c03" /><Relationship Type="http://schemas.openxmlformats.org/officeDocument/2006/relationships/settings" Target="/word/settings.xml" Id="Rc8f93d38e14c45a2" /><Relationship Type="http://schemas.openxmlformats.org/officeDocument/2006/relationships/image" Target="/word/media/a1e0accc-8fee-4248-aae9-14c83e65bd0b.png" Id="Rafbc30d8903145e2" /></Relationships>
</file>