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36f3b6beb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1e54820e8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2ebb091924ecb" /><Relationship Type="http://schemas.openxmlformats.org/officeDocument/2006/relationships/numbering" Target="/word/numbering.xml" Id="Rf2c5edc2c5234054" /><Relationship Type="http://schemas.openxmlformats.org/officeDocument/2006/relationships/settings" Target="/word/settings.xml" Id="Rbc70892924884516" /><Relationship Type="http://schemas.openxmlformats.org/officeDocument/2006/relationships/image" Target="/word/media/18528aeb-4783-4e48-a199-486856c3a764.png" Id="R9b21e54820e8464b" /></Relationships>
</file>