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ff9018c17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b668c2d5d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Maulvi di Basti,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e3c76b8804e7e" /><Relationship Type="http://schemas.openxmlformats.org/officeDocument/2006/relationships/numbering" Target="/word/numbering.xml" Id="R7bdbcb9793d1429f" /><Relationship Type="http://schemas.openxmlformats.org/officeDocument/2006/relationships/settings" Target="/word/settings.xml" Id="Rb524d2e616b84336" /><Relationship Type="http://schemas.openxmlformats.org/officeDocument/2006/relationships/image" Target="/word/media/18a87bb8-61c6-46e0-a338-67406f0cb5d3.png" Id="Rbb4b668c2d5d47dc" /></Relationships>
</file>