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dac5b84e9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5b9ee0185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Mauza Mahe Kathia,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a47138a464fd9" /><Relationship Type="http://schemas.openxmlformats.org/officeDocument/2006/relationships/numbering" Target="/word/numbering.xml" Id="R45177aef4e2e410b" /><Relationship Type="http://schemas.openxmlformats.org/officeDocument/2006/relationships/settings" Target="/word/settings.xml" Id="R4622e715e65a4d54" /><Relationship Type="http://schemas.openxmlformats.org/officeDocument/2006/relationships/image" Target="/word/media/9996154b-f22a-4549-b0b6-2b3310263a80.png" Id="R1bc5b9ee018546fc" /></Relationships>
</file>