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3a1d8ceed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ce213bc85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d3bc0f99c4791" /><Relationship Type="http://schemas.openxmlformats.org/officeDocument/2006/relationships/numbering" Target="/word/numbering.xml" Id="Rb914da6e7f054cd2" /><Relationship Type="http://schemas.openxmlformats.org/officeDocument/2006/relationships/settings" Target="/word/settings.xml" Id="R5bc2125fa4344891" /><Relationship Type="http://schemas.openxmlformats.org/officeDocument/2006/relationships/image" Target="/word/media/31cd5e79-e830-4f6a-a0af-b24f51923456.png" Id="Rbaace213bc854838" /></Relationships>
</file>