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81144a01b842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1e5e1541584c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Mehkhal,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a9581f143d4368" /><Relationship Type="http://schemas.openxmlformats.org/officeDocument/2006/relationships/numbering" Target="/word/numbering.xml" Id="R29033301436a4c3c" /><Relationship Type="http://schemas.openxmlformats.org/officeDocument/2006/relationships/settings" Target="/word/settings.xml" Id="Rc958ce5a17ca4971" /><Relationship Type="http://schemas.openxmlformats.org/officeDocument/2006/relationships/image" Target="/word/media/21bf01f3-ff05-4fbe-a33f-0267c91f8e1b.png" Id="R271e5e1541584c57" /></Relationships>
</file>