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2327497b4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8d8a36bdb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e4185c15146c4" /><Relationship Type="http://schemas.openxmlformats.org/officeDocument/2006/relationships/numbering" Target="/word/numbering.xml" Id="R8c54d44017ae42f7" /><Relationship Type="http://schemas.openxmlformats.org/officeDocument/2006/relationships/settings" Target="/word/settings.xml" Id="R1c651fe4df664df0" /><Relationship Type="http://schemas.openxmlformats.org/officeDocument/2006/relationships/image" Target="/word/media/2fe43a65-b2f9-43ba-872c-c88b56973761.png" Id="R9ac8d8a36bdb4034" /></Relationships>
</file>