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bf271406a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878e0a1e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00dc24ef34323" /><Relationship Type="http://schemas.openxmlformats.org/officeDocument/2006/relationships/numbering" Target="/word/numbering.xml" Id="R02144b02374e46f2" /><Relationship Type="http://schemas.openxmlformats.org/officeDocument/2006/relationships/settings" Target="/word/settings.xml" Id="R4c18b52e0ad84e27" /><Relationship Type="http://schemas.openxmlformats.org/officeDocument/2006/relationships/image" Target="/word/media/dc3bcc96-1cda-4099-986a-3417d5cf66be.png" Id="R069a878e0a1e4f68" /></Relationships>
</file>