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b4d49e1ab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fbc294d21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9c16fadb42e9" /><Relationship Type="http://schemas.openxmlformats.org/officeDocument/2006/relationships/numbering" Target="/word/numbering.xml" Id="R538345196d174924" /><Relationship Type="http://schemas.openxmlformats.org/officeDocument/2006/relationships/settings" Target="/word/settings.xml" Id="R4cdad206a1914c70" /><Relationship Type="http://schemas.openxmlformats.org/officeDocument/2006/relationships/image" Target="/word/media/e2fa22d9-7227-481b-818d-850d5ee8f6fd.png" Id="Ra85fbc294d214eef" /></Relationships>
</file>