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6db581a70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095f92be7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Mewewela,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f8817ed684078" /><Relationship Type="http://schemas.openxmlformats.org/officeDocument/2006/relationships/numbering" Target="/word/numbering.xml" Id="R2354c10259124f9e" /><Relationship Type="http://schemas.openxmlformats.org/officeDocument/2006/relationships/settings" Target="/word/settings.xml" Id="Rab9aa8b8c8a14bc5" /><Relationship Type="http://schemas.openxmlformats.org/officeDocument/2006/relationships/image" Target="/word/media/41d5a8ea-a841-4f00-904b-954fb0812f9e.png" Id="R630095f92be74277" /></Relationships>
</file>