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c9b82772f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fe018f02b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464749aac469f" /><Relationship Type="http://schemas.openxmlformats.org/officeDocument/2006/relationships/numbering" Target="/word/numbering.xml" Id="Re4d50b267b3c4424" /><Relationship Type="http://schemas.openxmlformats.org/officeDocument/2006/relationships/settings" Target="/word/settings.xml" Id="R468aa0f4351a4e06" /><Relationship Type="http://schemas.openxmlformats.org/officeDocument/2006/relationships/image" Target="/word/media/04553403-ce57-4a2f-a377-0575d2d02f85.png" Id="R97efe018f02b431c" /></Relationships>
</file>