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c49094e0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422fd6490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 Pathanan,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3c1b5e484f04" /><Relationship Type="http://schemas.openxmlformats.org/officeDocument/2006/relationships/numbering" Target="/word/numbering.xml" Id="Re846d73e24d542f5" /><Relationship Type="http://schemas.openxmlformats.org/officeDocument/2006/relationships/settings" Target="/word/settings.xml" Id="Reabe7428c60c419b" /><Relationship Type="http://schemas.openxmlformats.org/officeDocument/2006/relationships/image" Target="/word/media/f8947d2c-6196-4496-94cb-e32a00fcb27a.png" Id="Rad6422fd64904c29" /></Relationships>
</file>