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afd11fc7a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01a0e06d1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Mianwala Choa,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78f1396d548e1" /><Relationship Type="http://schemas.openxmlformats.org/officeDocument/2006/relationships/numbering" Target="/word/numbering.xml" Id="Ra199892808f24c84" /><Relationship Type="http://schemas.openxmlformats.org/officeDocument/2006/relationships/settings" Target="/word/settings.xml" Id="R0e364221c04247c2" /><Relationship Type="http://schemas.openxmlformats.org/officeDocument/2006/relationships/image" Target="/word/media/456d0df7-8dc9-40e0-ad0d-bdaf07511454.png" Id="Re4901a0e06d146cd" /></Relationships>
</file>