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950aaae2f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ebb0f7280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Midh Nau,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b8bdeb2804fd3" /><Relationship Type="http://schemas.openxmlformats.org/officeDocument/2006/relationships/numbering" Target="/word/numbering.xml" Id="Rcbaead80cad24855" /><Relationship Type="http://schemas.openxmlformats.org/officeDocument/2006/relationships/settings" Target="/word/settings.xml" Id="R8056bc2d99ea420f" /><Relationship Type="http://schemas.openxmlformats.org/officeDocument/2006/relationships/image" Target="/word/media/52931350-28c2-4aea-8a05-8c0edd005b79.png" Id="Rddcebb0f7280416b" /></Relationships>
</file>