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a79b9b37b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89f1ef90e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10482facf4a3c" /><Relationship Type="http://schemas.openxmlformats.org/officeDocument/2006/relationships/numbering" Target="/word/numbering.xml" Id="Rd29b76482e0b4c0d" /><Relationship Type="http://schemas.openxmlformats.org/officeDocument/2006/relationships/settings" Target="/word/settings.xml" Id="Red525504fd9a4ae5" /><Relationship Type="http://schemas.openxmlformats.org/officeDocument/2006/relationships/image" Target="/word/media/e185161e-db54-456b-841e-9f58c719b897.png" Id="R6b189f1ef90e43da" /></Relationships>
</file>