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8c8c4a12f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a00ded8da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 Ahmad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621d82c8a42bd" /><Relationship Type="http://schemas.openxmlformats.org/officeDocument/2006/relationships/numbering" Target="/word/numbering.xml" Id="R5cc78a28965544c7" /><Relationship Type="http://schemas.openxmlformats.org/officeDocument/2006/relationships/settings" Target="/word/settings.xml" Id="R42de64bff57743de" /><Relationship Type="http://schemas.openxmlformats.org/officeDocument/2006/relationships/image" Target="/word/media/7a3b4629-17d0-4162-bff7-7be4283555eb.png" Id="Rfb9a00ded8da4f1e" /></Relationships>
</file>