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1e0f62176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c26a1116e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Chak,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e5899c2814d0c" /><Relationship Type="http://schemas.openxmlformats.org/officeDocument/2006/relationships/numbering" Target="/word/numbering.xml" Id="R80bd2377e0294532" /><Relationship Type="http://schemas.openxmlformats.org/officeDocument/2006/relationships/settings" Target="/word/settings.xml" Id="R83bcd6ed824940d2" /><Relationship Type="http://schemas.openxmlformats.org/officeDocument/2006/relationships/image" Target="/word/media/3b379466-adc2-4793-97ff-697d152ab2dc.png" Id="Rdf8c26a1116e4c4d" /></Relationships>
</file>