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4a4fd02ca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c5f6d4a03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Galam,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d88a35b7c4a7f" /><Relationship Type="http://schemas.openxmlformats.org/officeDocument/2006/relationships/numbering" Target="/word/numbering.xml" Id="R135e78430c324a9d" /><Relationship Type="http://schemas.openxmlformats.org/officeDocument/2006/relationships/settings" Target="/word/settings.xml" Id="Re5530b8d62ae4441" /><Relationship Type="http://schemas.openxmlformats.org/officeDocument/2006/relationships/image" Target="/word/media/3bf7ebfa-7812-45c4-9b6f-798375dbfe69.png" Id="R543c5f6d4a0341c9" /></Relationships>
</file>