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4f5f6fdb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42b707fa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Khan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d6228a7940bf" /><Relationship Type="http://schemas.openxmlformats.org/officeDocument/2006/relationships/numbering" Target="/word/numbering.xml" Id="R459550b6f5fa4775" /><Relationship Type="http://schemas.openxmlformats.org/officeDocument/2006/relationships/settings" Target="/word/settings.xml" Id="R8c96764d83a14a36" /><Relationship Type="http://schemas.openxmlformats.org/officeDocument/2006/relationships/image" Target="/word/media/791da4f7-210b-4a0c-a800-1db714bcefe6.png" Id="R53642b707fa04ec7" /></Relationships>
</file>