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4103b75a7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1cc970333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Machi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92de46d76473c" /><Relationship Type="http://schemas.openxmlformats.org/officeDocument/2006/relationships/numbering" Target="/word/numbering.xml" Id="R32210578536b4c59" /><Relationship Type="http://schemas.openxmlformats.org/officeDocument/2006/relationships/settings" Target="/word/settings.xml" Id="R7e1f9816a0f748d6" /><Relationship Type="http://schemas.openxmlformats.org/officeDocument/2006/relationships/image" Target="/word/media/c12199f0-b3a9-4db8-9982-ef48846c9a61.png" Id="Red61cc97033342f9" /></Relationships>
</file>