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965b60a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c5ec96649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Mirakna,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61ca147b641d7" /><Relationship Type="http://schemas.openxmlformats.org/officeDocument/2006/relationships/numbering" Target="/word/numbering.xml" Id="R57abff6d1228485f" /><Relationship Type="http://schemas.openxmlformats.org/officeDocument/2006/relationships/settings" Target="/word/settings.xml" Id="R30c7d445fcde4660" /><Relationship Type="http://schemas.openxmlformats.org/officeDocument/2006/relationships/image" Target="/word/media/bc7ee7da-57da-43da-bd9d-c93be59d046a.png" Id="R180c5ec9664942d0" /></Relationships>
</file>